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694512" w:rsidP="00694512">
      <w:pPr>
        <w:tabs>
          <w:tab w:val="left" w:pos="73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 w:rsidP="00694512">
      <w:pPr>
        <w:spacing w:before="100" w:beforeAutospacing="1" w:after="100" w:afterAutospacing="1" w:line="240" w:lineRule="atLeast"/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 w:rsidP="00694512">
      <w:pPr>
        <w:spacing w:before="100" w:beforeAutospacing="1" w:after="100" w:afterAutospacing="1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SPECIAL EDUCATION PROCESS</w:t>
      </w:r>
    </w:p>
    <w:p w:rsidR="001324F3" w:rsidRPr="00B005FC" w:rsidRDefault="001324F3" w:rsidP="00694512">
      <w:pPr>
        <w:spacing w:before="100" w:beforeAutospacing="1" w:after="100" w:afterAutospacing="1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Name</w:t>
      </w:r>
    </w:p>
    <w:p w:rsidR="001324F3" w:rsidRPr="00B005FC" w:rsidRDefault="001324F3" w:rsidP="00694512">
      <w:pPr>
        <w:spacing w:before="100" w:beforeAutospacing="1" w:after="100" w:afterAutospacing="1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Institution</w:t>
      </w:r>
    </w:p>
    <w:p w:rsidR="001324F3" w:rsidRPr="00B005FC" w:rsidRDefault="001324F3" w:rsidP="00694512">
      <w:pPr>
        <w:spacing w:before="100" w:beforeAutospacing="1" w:after="100" w:afterAutospacing="1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Date</w:t>
      </w: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1324F3" w:rsidRPr="00B005FC" w:rsidRDefault="001324F3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9D6DBB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11876</wp:posOffset>
                </wp:positionH>
                <wp:positionV relativeFrom="paragraph">
                  <wp:posOffset>106878</wp:posOffset>
                </wp:positionV>
                <wp:extent cx="2932620" cy="665018"/>
                <wp:effectExtent l="0" t="0" r="20320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2620" cy="6650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8B5" w:rsidRPr="009638B5" w:rsidRDefault="00A31FE1" w:rsidP="009638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638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Evaluation request by parents, or school staff</w:t>
                            </w:r>
                            <w:r w:rsidR="009638B5" w:rsidRPr="009638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agreement reached through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.95pt;margin-top:8.4pt;width:230.9pt;height: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" fillcolor="white [3201]" strokecolor="#70ad47 [3209]" strokeweight="1pt">
                <v:textbox>
                  <w:txbxContent>
                    <w:p w:rsidR="009638B5" w:rsidRPr="009638B5" w:rsidRDefault="00A31FE1" w:rsidP="009638B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638B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Evaluation request by parents, or school staff</w:t>
                      </w:r>
                      <w:r w:rsidR="009638B5" w:rsidRPr="009638B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agreement reached through writing</w:t>
                      </w:r>
                    </w:p>
                  </w:txbxContent>
                </v:textbox>
              </v:rect>
            </w:pict>
          </mc:Fallback>
        </mc:AlternateContent>
      </w: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41303D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1413164</wp:posOffset>
                </wp:positionH>
                <wp:positionV relativeFrom="paragraph">
                  <wp:posOffset>190063</wp:posOffset>
                </wp:positionV>
                <wp:extent cx="106878" cy="118926"/>
                <wp:effectExtent l="19050" t="0" r="45720" b="33655"/>
                <wp:wrapNone/>
                <wp:docPr id="12" name="Down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8" cy="11892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3D685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2" o:spid="_x0000_s1026" type="#_x0000_t67" style="position:absolute;margin-left:111.25pt;margin-top:14.95pt;width:8.4pt;height:9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" adj="11894" fillcolor="black [3200]" strokecolor="black [1600]" strokeweight="1pt"/>
            </w:pict>
          </mc:Fallback>
        </mc:AlternateContent>
      </w:r>
    </w:p>
    <w:p w:rsidR="005E62D8" w:rsidRPr="00B005FC" w:rsidRDefault="00333104" w:rsidP="001E7B44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0DA8A6" wp14:editId="750B9F4D">
                <wp:simplePos x="0" y="0"/>
                <wp:positionH relativeFrom="margin">
                  <wp:posOffset>3241964</wp:posOffset>
                </wp:positionH>
                <wp:positionV relativeFrom="paragraph">
                  <wp:posOffset>220675</wp:posOffset>
                </wp:positionV>
                <wp:extent cx="2944495" cy="415529"/>
                <wp:effectExtent l="0" t="0" r="27305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4155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0CDC" w:rsidRPr="00160CDC" w:rsidRDefault="00160CDC" w:rsidP="00160C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60C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Not legible for special education persuasion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DA8A6" id="Rectangle 9" o:spid="_x0000_s1027" style="position:absolute;margin-left:255.25pt;margin-top:17.4pt;width:231.85pt;height:32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" fillcolor="white [3201]" strokecolor="#70ad47 [3209]" strokeweight="1pt">
                <v:textbox>
                  <w:txbxContent>
                    <w:p w:rsidR="00160CDC" w:rsidRPr="00160CDC" w:rsidRDefault="00160CDC" w:rsidP="00160CD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60C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Not legible for special education persuasion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05FC"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4D76B6" wp14:editId="75D003E9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2944495" cy="748030"/>
                <wp:effectExtent l="0" t="0" r="2730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7480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05FC" w:rsidRPr="00B005FC" w:rsidRDefault="00B005FC" w:rsidP="00B005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005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Eligibility decision is since evaluation is completed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4D76B6" id="Rectangle 2" o:spid="_x0000_s1028" style="position:absolute;margin-left:0;margin-top:3.25pt;width:231.85pt;height:58.9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" fillcolor="white [3201]" strokecolor="#70ad47 [3209]" strokeweight="1pt">
                <v:textbox>
                  <w:txbxContent>
                    <w:p w:rsidR="00B005FC" w:rsidRPr="00B005FC" w:rsidRDefault="00B005FC" w:rsidP="00B005F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005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Eligibility decision is since evaluation is completed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E7B44" w:rsidRPr="00B005FC">
        <w:rPr>
          <w:rFonts w:ascii="Times New Roman" w:hAnsi="Times New Roman" w:cs="Times New Roman"/>
          <w:sz w:val="24"/>
          <w:szCs w:val="24"/>
        </w:rPr>
        <w:tab/>
      </w:r>
    </w:p>
    <w:p w:rsidR="005E62D8" w:rsidRPr="00B005FC" w:rsidRDefault="00240461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2968831</wp:posOffset>
                </wp:positionH>
                <wp:positionV relativeFrom="paragraph">
                  <wp:posOffset>72349</wp:posOffset>
                </wp:positionV>
                <wp:extent cx="261257" cy="59376"/>
                <wp:effectExtent l="0" t="19050" r="43815" b="36195"/>
                <wp:wrapNone/>
                <wp:docPr id="28" name="Right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7" cy="5937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E4A5F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8" o:spid="_x0000_s1026" type="#_x0000_t13" style="position:absolute;margin-left:233.75pt;margin-top:5.7pt;width:20.55pt;height:4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" adj="19145" fillcolor="black [3200]" strokecolor="black [1600]" strokeweight="1pt"/>
            </w:pict>
          </mc:Fallback>
        </mc:AlternateContent>
      </w:r>
    </w:p>
    <w:p w:rsidR="005E62D8" w:rsidRPr="00B005FC" w:rsidRDefault="0041303D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1400497</wp:posOffset>
                </wp:positionH>
                <wp:positionV relativeFrom="paragraph">
                  <wp:posOffset>197040</wp:posOffset>
                </wp:positionV>
                <wp:extent cx="118753" cy="142504"/>
                <wp:effectExtent l="19050" t="0" r="33655" b="29210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4250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A50D3" id="Down Arrow 13" o:spid="_x0000_s1026" type="#_x0000_t67" style="position:absolute;margin-left:110.3pt;margin-top:15.5pt;width:9.35pt;height:11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" adj="12600" fillcolor="black [3200]" strokecolor="black [1600]" strokeweight="1pt"/>
            </w:pict>
          </mc:Fallback>
        </mc:AlternateContent>
      </w:r>
    </w:p>
    <w:p w:rsidR="005E62D8" w:rsidRPr="00B005FC" w:rsidRDefault="00F90BAD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F7A011" wp14:editId="13C4583D">
                <wp:simplePos x="0" y="0"/>
                <wp:positionH relativeFrom="margin">
                  <wp:align>left</wp:align>
                </wp:positionH>
                <wp:positionV relativeFrom="paragraph">
                  <wp:posOffset>72580</wp:posOffset>
                </wp:positionV>
                <wp:extent cx="2955991" cy="748145"/>
                <wp:effectExtent l="0" t="0" r="15875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5991" cy="7481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6B13" w:rsidRPr="007A6B13" w:rsidRDefault="007A6B13" w:rsidP="007A6B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Legibility for special education</w:t>
                            </w:r>
                            <w:r w:rsidRPr="007A6B1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7A011" id="Rectangle 3" o:spid="_x0000_s1029" style="position:absolute;margin-left:0;margin-top:5.7pt;width:232.75pt;height:58.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" fillcolor="white [3201]" strokecolor="#70ad47 [3209]" strokeweight="1pt">
                <v:textbox>
                  <w:txbxContent>
                    <w:p w:rsidR="007A6B13" w:rsidRPr="007A6B13" w:rsidRDefault="007A6B13" w:rsidP="007A6B1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Legibility for special education</w:t>
                      </w:r>
                      <w:r w:rsidRPr="007A6B1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8D2657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1412694</wp:posOffset>
                </wp:positionH>
                <wp:positionV relativeFrom="paragraph">
                  <wp:posOffset>238645</wp:posOffset>
                </wp:positionV>
                <wp:extent cx="130629" cy="249497"/>
                <wp:effectExtent l="19050" t="0" r="41275" b="36830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24949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258A3" id="Down Arrow 14" o:spid="_x0000_s1026" type="#_x0000_t67" style="position:absolute;margin-left:111.25pt;margin-top:18.8pt;width:10.3pt;height:19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" adj="15945" fillcolor="black [3200]" strokecolor="black [1600]" strokeweight="1pt"/>
            </w:pict>
          </mc:Fallback>
        </mc:AlternateContent>
      </w:r>
    </w:p>
    <w:p w:rsidR="005E62D8" w:rsidRPr="00B005FC" w:rsidRDefault="0068140C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09644D" wp14:editId="2D59A96D">
                <wp:simplePos x="0" y="0"/>
                <wp:positionH relativeFrom="margin">
                  <wp:align>left</wp:align>
                </wp:positionH>
                <wp:positionV relativeFrom="paragraph">
                  <wp:posOffset>213360</wp:posOffset>
                </wp:positionV>
                <wp:extent cx="2945072" cy="748146"/>
                <wp:effectExtent l="0" t="0" r="27305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072" cy="7481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0D03" w:rsidRPr="00E90D03" w:rsidRDefault="00E90D03" w:rsidP="00E90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90D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IEP is determined and placement follows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09644D" id="Rectangle 4" o:spid="_x0000_s1030" style="position:absolute;margin-left:0;margin-top:16.8pt;width:231.9pt;height:58.9pt;z-index:2516633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" fillcolor="white [3201]" strokecolor="#70ad47 [3209]" strokeweight="1pt">
                <v:textbox>
                  <w:txbxContent>
                    <w:p w:rsidR="00E90D03" w:rsidRPr="00E90D03" w:rsidRDefault="00E90D03" w:rsidP="00E90D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90D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IEP is determined and placement follows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E62D8" w:rsidRPr="00B005FC" w:rsidRDefault="00333104" w:rsidP="001E7B44">
      <w:pPr>
        <w:tabs>
          <w:tab w:val="left" w:pos="5854"/>
        </w:tabs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15B288" wp14:editId="6E6EDDE6">
                <wp:simplePos x="0" y="0"/>
                <wp:positionH relativeFrom="margin">
                  <wp:posOffset>3348842</wp:posOffset>
                </wp:positionH>
                <wp:positionV relativeFrom="paragraph">
                  <wp:posOffset>14300</wp:posOffset>
                </wp:positionV>
                <wp:extent cx="2944495" cy="522473"/>
                <wp:effectExtent l="0" t="0" r="27305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5224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0D03" w:rsidRPr="004E2AD7" w:rsidRDefault="004E2AD7" w:rsidP="00E90D0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E2AD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Parents fail to agree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5B288" id="Rectangle 10" o:spid="_x0000_s1031" style="position:absolute;margin-left:263.7pt;margin-top:1.15pt;width:231.85pt;height:41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" fillcolor="white [3201]" strokecolor="#70ad47 [3209]" strokeweight="1pt">
                <v:textbox>
                  <w:txbxContent>
                    <w:p w:rsidR="00E90D03" w:rsidRPr="004E2AD7" w:rsidRDefault="004E2AD7" w:rsidP="00E90D0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E2AD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Parents fail to agree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8140C"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2980706</wp:posOffset>
                </wp:positionH>
                <wp:positionV relativeFrom="paragraph">
                  <wp:posOffset>239931</wp:posOffset>
                </wp:positionV>
                <wp:extent cx="356260" cy="83127"/>
                <wp:effectExtent l="0" t="19050" r="43815" b="31750"/>
                <wp:wrapNone/>
                <wp:docPr id="29" name="Right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60" cy="8312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69724" id="Right Arrow 29" o:spid="_x0000_s1026" type="#_x0000_t13" style="position:absolute;margin-left:234.7pt;margin-top:18.9pt;width:28.05pt;height:6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" adj="19080" fillcolor="black [3200]" strokecolor="black [1600]" strokeweight="1pt"/>
            </w:pict>
          </mc:Fallback>
        </mc:AlternateContent>
      </w:r>
      <w:r w:rsidR="001E7B44" w:rsidRPr="00B005FC">
        <w:rPr>
          <w:rFonts w:ascii="Times New Roman" w:hAnsi="Times New Roman" w:cs="Times New Roman"/>
          <w:sz w:val="24"/>
          <w:szCs w:val="24"/>
        </w:rPr>
        <w:tab/>
      </w: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8D2657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1413164</wp:posOffset>
                </wp:positionH>
                <wp:positionV relativeFrom="paragraph">
                  <wp:posOffset>109418</wp:posOffset>
                </wp:positionV>
                <wp:extent cx="142504" cy="178245"/>
                <wp:effectExtent l="19050" t="0" r="29210" b="31750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04" cy="17824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54CE2" id="Down Arrow 15" o:spid="_x0000_s1026" type="#_x0000_t67" style="position:absolute;margin-left:111.25pt;margin-top:8.6pt;width:11.2pt;height:14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" adj="12966" fillcolor="black [3200]" strokecolor="black [1600]" strokeweight="1pt"/>
            </w:pict>
          </mc:Fallback>
        </mc:AlternateContent>
      </w:r>
    </w:p>
    <w:p w:rsidR="005E62D8" w:rsidRPr="00B005FC" w:rsidRDefault="00F90BAD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C329CF" wp14:editId="2E27DF0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945072" cy="748146"/>
                <wp:effectExtent l="0" t="0" r="27305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072" cy="7481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2AD7" w:rsidRPr="00CE3E94" w:rsidRDefault="004E2AD7" w:rsidP="004E2A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Parents are convinced and hence they agree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C329CF" id="Rectangle 5" o:spid="_x0000_s1032" style="position:absolute;margin-left:0;margin-top:-.05pt;width:231.9pt;height:58.9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" fillcolor="white [3201]" strokecolor="#70ad47 [3209]" strokeweight="1pt">
                <v:textbox>
                  <w:txbxContent>
                    <w:p w:rsidR="004E2AD7" w:rsidRPr="00CE3E94" w:rsidRDefault="004E2AD7" w:rsidP="004E2AD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Parents are convinced and hence they agree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8D2657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AAFFA7" wp14:editId="6F1E72DF">
                <wp:simplePos x="0" y="0"/>
                <wp:positionH relativeFrom="column">
                  <wp:posOffset>1448790</wp:posOffset>
                </wp:positionH>
                <wp:positionV relativeFrom="paragraph">
                  <wp:posOffset>175829</wp:posOffset>
                </wp:positionV>
                <wp:extent cx="154379" cy="130629"/>
                <wp:effectExtent l="19050" t="0" r="17145" b="41275"/>
                <wp:wrapNone/>
                <wp:docPr id="16" name="Down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130629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7FF08" id="Down Arrow 16" o:spid="_x0000_s1026" type="#_x0000_t67" style="position:absolute;margin-left:114.1pt;margin-top:13.85pt;width:12.15pt;height:10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" adj="10800" fillcolor="black [3200]" strokecolor="black [1600]" strokeweight="1pt"/>
            </w:pict>
          </mc:Fallback>
        </mc:AlternateContent>
      </w:r>
    </w:p>
    <w:p w:rsidR="005E62D8" w:rsidRPr="00B005FC" w:rsidRDefault="00333104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3E01E8" wp14:editId="3BDC120D">
                <wp:simplePos x="0" y="0"/>
                <wp:positionH relativeFrom="margin">
                  <wp:posOffset>3336966</wp:posOffset>
                </wp:positionH>
                <wp:positionV relativeFrom="paragraph">
                  <wp:posOffset>122506</wp:posOffset>
                </wp:positionV>
                <wp:extent cx="2944495" cy="521961"/>
                <wp:effectExtent l="0" t="0" r="27305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5219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104" w:rsidRPr="00CE3E94" w:rsidRDefault="00333104" w:rsidP="0033310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Parents fail to agree</w:t>
                            </w:r>
                          </w:p>
                          <w:p w:rsidR="00333104" w:rsidRDefault="00333104" w:rsidP="003331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E01E8" id="Rectangle 11" o:spid="_x0000_s1033" style="position:absolute;margin-left:262.75pt;margin-top:9.65pt;width:231.85pt;height:41.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" fillcolor="white [3201]" strokecolor="#70ad47 [3209]" strokeweight="1pt">
                <v:textbox>
                  <w:txbxContent>
                    <w:p w:rsidR="00333104" w:rsidRPr="00CE3E94" w:rsidRDefault="00333104" w:rsidP="0033310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Parents fail to agree</w:t>
                      </w:r>
                    </w:p>
                    <w:p w:rsidR="00333104" w:rsidRDefault="00333104" w:rsidP="00333104"/>
                  </w:txbxContent>
                </v:textbox>
                <w10:wrap anchorx="margin"/>
              </v:rect>
            </w:pict>
          </mc:Fallback>
        </mc:AlternateContent>
      </w:r>
      <w:r w:rsidR="001A64BD"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26B592" wp14:editId="3610756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945072" cy="748146"/>
                <wp:effectExtent l="0" t="0" r="27305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072" cy="7481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3104" w:rsidRPr="00CE3E94" w:rsidRDefault="00333104" w:rsidP="003331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 yearly IEP meeting is held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26B592" id="Rectangle 6" o:spid="_x0000_s1034" style="position:absolute;margin-left:0;margin-top:0;width:231.9pt;height:58.9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" fillcolor="white [3201]" strokecolor="#70ad47 [3209]" strokeweight="1pt">
                <v:textbox>
                  <w:txbxContent>
                    <w:p w:rsidR="00333104" w:rsidRPr="00CE3E94" w:rsidRDefault="00333104" w:rsidP="0033310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yearly IEP meeting is held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E62D8" w:rsidRPr="00B005FC" w:rsidRDefault="0068140C" w:rsidP="002C7D32">
      <w:pPr>
        <w:tabs>
          <w:tab w:val="left" w:pos="5274"/>
        </w:tabs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2980706</wp:posOffset>
                </wp:positionH>
                <wp:positionV relativeFrom="paragraph">
                  <wp:posOffset>21681</wp:posOffset>
                </wp:positionV>
                <wp:extent cx="356260" cy="83127"/>
                <wp:effectExtent l="0" t="19050" r="43815" b="31750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60" cy="8312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D8772" id="Right Arrow 30" o:spid="_x0000_s1026" type="#_x0000_t13" style="position:absolute;margin-left:234.7pt;margin-top:1.7pt;width:28.05pt;height:6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" adj="19080" fillcolor="black [3200]" strokecolor="black [1600]" strokeweight="1pt"/>
            </w:pict>
          </mc:Fallback>
        </mc:AlternateContent>
      </w:r>
      <w:r w:rsidR="002C7D32" w:rsidRPr="00B005FC">
        <w:rPr>
          <w:rFonts w:ascii="Times New Roman" w:hAnsi="Times New Roman" w:cs="Times New Roman"/>
          <w:sz w:val="24"/>
          <w:szCs w:val="24"/>
        </w:rPr>
        <w:tab/>
      </w:r>
    </w:p>
    <w:p w:rsidR="005E62D8" w:rsidRPr="00B005FC" w:rsidRDefault="008D2657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1425039</wp:posOffset>
                </wp:positionH>
                <wp:positionV relativeFrom="paragraph">
                  <wp:posOffset>170122</wp:posOffset>
                </wp:positionV>
                <wp:extent cx="142504" cy="130744"/>
                <wp:effectExtent l="19050" t="0" r="29210" b="41275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504" cy="13074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B4BC7" id="Down Arrow 17" o:spid="_x0000_s1026" type="#_x0000_t67" style="position:absolute;margin-left:112.2pt;margin-top:13.4pt;width:11.2pt;height:10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" adj="10800" fillcolor="black [3200]" strokecolor="black [1600]" strokeweight="1pt"/>
            </w:pict>
          </mc:Fallback>
        </mc:AlternateContent>
      </w:r>
    </w:p>
    <w:p w:rsidR="005E62D8" w:rsidRPr="00B005FC" w:rsidRDefault="00902685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C329CF" wp14:editId="2E27DF0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945072" cy="748146"/>
                <wp:effectExtent l="0" t="0" r="27305" b="139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072" cy="7481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53D" w:rsidRPr="00CE3E94" w:rsidRDefault="00DE053D" w:rsidP="00DE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Parents come to an agreement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C329CF" id="Rectangle 7" o:spid="_x0000_s1035" style="position:absolute;margin-left:0;margin-top:-.05pt;width:231.9pt;height:58.9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" fillcolor="white [3201]" strokecolor="#70ad47 [3209]" strokeweight="1pt">
                <v:textbox>
                  <w:txbxContent>
                    <w:p w:rsidR="00DE053D" w:rsidRPr="00CE3E94" w:rsidRDefault="00DE053D" w:rsidP="00DE053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Parents come to an agreement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E62D8" w:rsidRPr="00B005FC" w:rsidRDefault="005E62D8">
      <w:pPr>
        <w:rPr>
          <w:rFonts w:ascii="Times New Roman" w:hAnsi="Times New Roman" w:cs="Times New Roman"/>
          <w:sz w:val="24"/>
          <w:szCs w:val="24"/>
        </w:rPr>
      </w:pPr>
    </w:p>
    <w:p w:rsidR="005E62D8" w:rsidRPr="00B005FC" w:rsidRDefault="00276F51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1412710</wp:posOffset>
                </wp:positionH>
                <wp:positionV relativeFrom="paragraph">
                  <wp:posOffset>189032</wp:posOffset>
                </wp:positionV>
                <wp:extent cx="166708" cy="95003"/>
                <wp:effectExtent l="38100" t="0" r="24130" b="38735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708" cy="9500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1E1EC" id="Down Arrow 18" o:spid="_x0000_s1026" type="#_x0000_t67" style="position:absolute;margin-left:111.25pt;margin-top:14.9pt;width:13.15pt;height:7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" adj="10800" fillcolor="black [3200]" strokecolor="black [1600]" strokeweight="1pt"/>
            </w:pict>
          </mc:Fallback>
        </mc:AlternateContent>
      </w:r>
    </w:p>
    <w:p w:rsidR="005E62D8" w:rsidRPr="00B005FC" w:rsidRDefault="00902685">
      <w:pPr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C329CF" wp14:editId="2E27DF0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945072" cy="748146"/>
                <wp:effectExtent l="0" t="0" r="27305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072" cy="7481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53D" w:rsidRPr="00CE3E94" w:rsidRDefault="00DE053D" w:rsidP="00DE0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IEP </w:t>
                            </w:r>
                            <w:r w:rsidR="00CE3E94" w:rsidRPr="00CE3E9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 begins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C329CF" id="Rectangle 8" o:spid="_x0000_s1036" style="position:absolute;margin-left:0;margin-top:0;width:231.9pt;height:58.9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" fillcolor="white [3201]" strokecolor="#70ad47 [3209]" strokeweight="1pt">
                <v:textbox>
                  <w:txbxContent>
                    <w:p w:rsidR="00DE053D" w:rsidRPr="00CE3E94" w:rsidRDefault="00DE053D" w:rsidP="00DE053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IEP </w:t>
                      </w:r>
                      <w:r w:rsidR="00CE3E94" w:rsidRPr="00CE3E9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 begins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02685" w:rsidRPr="00B005FC" w:rsidRDefault="00902685">
      <w:pPr>
        <w:rPr>
          <w:rFonts w:ascii="Times New Roman" w:hAnsi="Times New Roman" w:cs="Times New Roman"/>
          <w:sz w:val="24"/>
          <w:szCs w:val="24"/>
        </w:rPr>
      </w:pPr>
    </w:p>
    <w:p w:rsidR="00902685" w:rsidRPr="00B005FC" w:rsidRDefault="00902685">
      <w:pPr>
        <w:rPr>
          <w:rFonts w:ascii="Times New Roman" w:hAnsi="Times New Roman" w:cs="Times New Roman"/>
          <w:sz w:val="24"/>
          <w:szCs w:val="24"/>
        </w:rPr>
      </w:pPr>
    </w:p>
    <w:p w:rsidR="00902685" w:rsidRPr="00B005FC" w:rsidRDefault="00902685">
      <w:pPr>
        <w:rPr>
          <w:rFonts w:ascii="Times New Roman" w:hAnsi="Times New Roman" w:cs="Times New Roman"/>
          <w:sz w:val="24"/>
          <w:szCs w:val="24"/>
        </w:rPr>
      </w:pPr>
    </w:p>
    <w:p w:rsidR="00902685" w:rsidRPr="00B005FC" w:rsidRDefault="00902685">
      <w:pPr>
        <w:rPr>
          <w:rFonts w:ascii="Times New Roman" w:hAnsi="Times New Roman" w:cs="Times New Roman"/>
          <w:sz w:val="24"/>
          <w:szCs w:val="24"/>
        </w:rPr>
      </w:pPr>
    </w:p>
    <w:p w:rsidR="00902685" w:rsidRPr="00B005FC" w:rsidRDefault="00902685">
      <w:pPr>
        <w:rPr>
          <w:rFonts w:ascii="Times New Roman" w:hAnsi="Times New Roman" w:cs="Times New Roman"/>
          <w:sz w:val="24"/>
          <w:szCs w:val="24"/>
        </w:rPr>
      </w:pPr>
    </w:p>
    <w:p w:rsidR="00F77A9D" w:rsidRPr="00B005FC" w:rsidRDefault="00732C64" w:rsidP="00CE3E9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This is the parent information of the process;</w:t>
      </w:r>
    </w:p>
    <w:p w:rsidR="00732C64" w:rsidRPr="00B005FC" w:rsidRDefault="00732C64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 xml:space="preserve">As a start, </w:t>
      </w:r>
      <w:r w:rsidR="00F77A9D" w:rsidRPr="00B005FC">
        <w:rPr>
          <w:rFonts w:ascii="Times New Roman" w:hAnsi="Times New Roman" w:cs="Times New Roman"/>
          <w:sz w:val="24"/>
          <w:szCs w:val="24"/>
        </w:rPr>
        <w:t>a</w:t>
      </w:r>
      <w:r w:rsidR="00FD294C" w:rsidRPr="00B005FC">
        <w:rPr>
          <w:rFonts w:ascii="Times New Roman" w:hAnsi="Times New Roman" w:cs="Times New Roman"/>
          <w:sz w:val="24"/>
          <w:szCs w:val="24"/>
        </w:rPr>
        <w:t>n evaluation</w:t>
      </w:r>
      <w:r w:rsidR="00F77A9D" w:rsidRPr="00B005FC">
        <w:rPr>
          <w:rFonts w:ascii="Times New Roman" w:hAnsi="Times New Roman" w:cs="Times New Roman"/>
          <w:sz w:val="24"/>
          <w:szCs w:val="24"/>
        </w:rPr>
        <w:t xml:space="preserve"> request is made by the parents or school </w:t>
      </w:r>
      <w:r w:rsidR="002A6680" w:rsidRPr="00B005FC">
        <w:rPr>
          <w:rFonts w:ascii="Times New Roman" w:hAnsi="Times New Roman" w:cs="Times New Roman"/>
          <w:sz w:val="24"/>
          <w:szCs w:val="24"/>
        </w:rPr>
        <w:t xml:space="preserve">personnel </w:t>
      </w:r>
      <w:r w:rsidR="00FD294C" w:rsidRPr="00B005FC">
        <w:rPr>
          <w:rFonts w:ascii="Times New Roman" w:hAnsi="Times New Roman" w:cs="Times New Roman"/>
          <w:sz w:val="24"/>
          <w:szCs w:val="24"/>
        </w:rPr>
        <w:t xml:space="preserve">or any other relevant party. </w:t>
      </w:r>
      <w:r w:rsidR="00450479" w:rsidRPr="00B005FC">
        <w:rPr>
          <w:rFonts w:ascii="Times New Roman" w:hAnsi="Times New Roman" w:cs="Times New Roman"/>
          <w:sz w:val="24"/>
          <w:szCs w:val="24"/>
        </w:rPr>
        <w:t>This involves the examination o</w:t>
      </w:r>
      <w:r w:rsidR="008F3814" w:rsidRPr="00B005FC">
        <w:rPr>
          <w:rFonts w:ascii="Times New Roman" w:hAnsi="Times New Roman" w:cs="Times New Roman"/>
          <w:sz w:val="24"/>
          <w:szCs w:val="24"/>
        </w:rPr>
        <w:t xml:space="preserve">f whether the child is disabled and if there is the need for a special education. </w:t>
      </w:r>
      <w:r w:rsidR="00E803D3" w:rsidRPr="00B005FC">
        <w:rPr>
          <w:rFonts w:ascii="Times New Roman" w:hAnsi="Times New Roman" w:cs="Times New Roman"/>
          <w:sz w:val="24"/>
          <w:szCs w:val="24"/>
        </w:rPr>
        <w:t xml:space="preserve">The school district is compelled to gather information and </w:t>
      </w:r>
      <w:r w:rsidR="000B0FBD" w:rsidRPr="00B005FC">
        <w:rPr>
          <w:rFonts w:ascii="Times New Roman" w:hAnsi="Times New Roman" w:cs="Times New Roman"/>
          <w:sz w:val="24"/>
          <w:szCs w:val="24"/>
        </w:rPr>
        <w:t xml:space="preserve">conduct a full evaluation on the student. </w:t>
      </w:r>
      <w:r w:rsidR="00FF0B3F" w:rsidRPr="00B005FC">
        <w:rPr>
          <w:rFonts w:ascii="Times New Roman" w:hAnsi="Times New Roman" w:cs="Times New Roman"/>
          <w:sz w:val="24"/>
          <w:szCs w:val="24"/>
        </w:rPr>
        <w:t xml:space="preserve">If in any case evaluation is withheld, the parent/guardian is notified </w:t>
      </w:r>
      <w:r w:rsidR="008D796E" w:rsidRPr="00B005FC">
        <w:rPr>
          <w:rFonts w:ascii="Times New Roman" w:hAnsi="Times New Roman" w:cs="Times New Roman"/>
          <w:sz w:val="24"/>
          <w:szCs w:val="24"/>
        </w:rPr>
        <w:t>through</w:t>
      </w:r>
      <w:r w:rsidR="00FF0B3F" w:rsidRPr="00B005FC">
        <w:rPr>
          <w:rFonts w:ascii="Times New Roman" w:hAnsi="Times New Roman" w:cs="Times New Roman"/>
          <w:sz w:val="24"/>
          <w:szCs w:val="24"/>
        </w:rPr>
        <w:t xml:space="preserve"> </w:t>
      </w:r>
      <w:r w:rsidR="008D796E" w:rsidRPr="00B005FC">
        <w:rPr>
          <w:rFonts w:ascii="Times New Roman" w:hAnsi="Times New Roman" w:cs="Times New Roman"/>
          <w:sz w:val="24"/>
          <w:szCs w:val="24"/>
        </w:rPr>
        <w:t>your rights listings. Permission is sought in the parent</w:t>
      </w:r>
      <w:r w:rsidR="001653A7" w:rsidRPr="00B005FC">
        <w:rPr>
          <w:rFonts w:ascii="Times New Roman" w:hAnsi="Times New Roman" w:cs="Times New Roman"/>
          <w:sz w:val="24"/>
          <w:szCs w:val="24"/>
        </w:rPr>
        <w:t>/</w:t>
      </w:r>
      <w:r w:rsidR="008D796E" w:rsidRPr="00B005FC">
        <w:rPr>
          <w:rFonts w:ascii="Times New Roman" w:hAnsi="Times New Roman" w:cs="Times New Roman"/>
          <w:sz w:val="24"/>
          <w:szCs w:val="24"/>
        </w:rPr>
        <w:t xml:space="preserve">s writing for the first-time evaluation. </w:t>
      </w:r>
    </w:p>
    <w:p w:rsidR="00350C87" w:rsidRPr="00B005FC" w:rsidRDefault="00924575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You amongst</w:t>
      </w:r>
      <w:r w:rsidR="001653A7" w:rsidRPr="00B005FC">
        <w:rPr>
          <w:rFonts w:ascii="Times New Roman" w:hAnsi="Times New Roman" w:cs="Times New Roman"/>
          <w:sz w:val="24"/>
          <w:szCs w:val="24"/>
        </w:rPr>
        <w:t xml:space="preserve"> a team of experienced </w:t>
      </w:r>
      <w:r w:rsidRPr="00B005FC">
        <w:rPr>
          <w:rFonts w:ascii="Times New Roman" w:hAnsi="Times New Roman" w:cs="Times New Roman"/>
          <w:sz w:val="24"/>
          <w:szCs w:val="24"/>
        </w:rPr>
        <w:t xml:space="preserve">professionals critically go through the evaluation results and a justification is reached as to if your child will need special education. </w:t>
      </w:r>
      <w:r w:rsidR="005F3CC3" w:rsidRPr="00B005FC">
        <w:rPr>
          <w:rFonts w:ascii="Times New Roman" w:hAnsi="Times New Roman" w:cs="Times New Roman"/>
          <w:sz w:val="24"/>
          <w:szCs w:val="24"/>
        </w:rPr>
        <w:t xml:space="preserve">The parent is among the determiners. </w:t>
      </w:r>
    </w:p>
    <w:p w:rsidR="005F3CC3" w:rsidRPr="00B005FC" w:rsidRDefault="005F3CC3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 xml:space="preserve">It can happen that the child is not legible for special education. In this case, the parent </w:t>
      </w:r>
      <w:r w:rsidR="00CE0244" w:rsidRPr="00B005FC">
        <w:rPr>
          <w:rFonts w:ascii="Times New Roman" w:hAnsi="Times New Roman" w:cs="Times New Roman"/>
          <w:sz w:val="24"/>
          <w:szCs w:val="24"/>
        </w:rPr>
        <w:t xml:space="preserve">is notified as </w:t>
      </w:r>
      <w:r w:rsidR="00E17A17" w:rsidRPr="00B005FC">
        <w:rPr>
          <w:rFonts w:ascii="Times New Roman" w:hAnsi="Times New Roman" w:cs="Times New Roman"/>
          <w:sz w:val="24"/>
          <w:szCs w:val="24"/>
        </w:rPr>
        <w:t>it’s</w:t>
      </w:r>
      <w:r w:rsidR="00CE0244" w:rsidRPr="00B005FC">
        <w:rPr>
          <w:rFonts w:ascii="Times New Roman" w:hAnsi="Times New Roman" w:cs="Times New Roman"/>
          <w:sz w:val="24"/>
          <w:szCs w:val="24"/>
        </w:rPr>
        <w:t xml:space="preserve"> expected and the process is stopped. </w:t>
      </w:r>
      <w:r w:rsidR="00E17A17" w:rsidRPr="00B005FC">
        <w:rPr>
          <w:rFonts w:ascii="Times New Roman" w:hAnsi="Times New Roman" w:cs="Times New Roman"/>
          <w:sz w:val="24"/>
          <w:szCs w:val="24"/>
        </w:rPr>
        <w:t xml:space="preserve">If the parent doubts the eligibility criteria, </w:t>
      </w:r>
      <w:r w:rsidR="00AC46BE" w:rsidRPr="00B005FC">
        <w:rPr>
          <w:rFonts w:ascii="Times New Roman" w:hAnsi="Times New Roman" w:cs="Times New Roman"/>
          <w:sz w:val="24"/>
          <w:szCs w:val="24"/>
        </w:rPr>
        <w:t>he/she has the right to decline the results</w:t>
      </w:r>
      <w:r w:rsidR="006B6AC4" w:rsidRPr="00B005FC">
        <w:rPr>
          <w:rFonts w:ascii="Times New Roman" w:hAnsi="Times New Roman" w:cs="Times New Roman"/>
          <w:sz w:val="24"/>
          <w:szCs w:val="24"/>
        </w:rPr>
        <w:t xml:space="preserve">. </w:t>
      </w:r>
      <w:r w:rsidR="007A2897" w:rsidRPr="00B005FC">
        <w:rPr>
          <w:rFonts w:ascii="Times New Roman" w:hAnsi="Times New Roman" w:cs="Times New Roman"/>
          <w:sz w:val="24"/>
          <w:szCs w:val="24"/>
        </w:rPr>
        <w:t xml:space="preserve">On declining, the parent is </w:t>
      </w:r>
      <w:r w:rsidR="00C93486" w:rsidRPr="00B005FC">
        <w:rPr>
          <w:rFonts w:ascii="Times New Roman" w:hAnsi="Times New Roman" w:cs="Times New Roman"/>
          <w:sz w:val="24"/>
          <w:szCs w:val="24"/>
        </w:rPr>
        <w:t>bound to the Independent Educational Evaluation</w:t>
      </w:r>
      <w:r w:rsidR="00C860A5" w:rsidRPr="00B005FC">
        <w:rPr>
          <w:rFonts w:ascii="Times New Roman" w:hAnsi="Times New Roman" w:cs="Times New Roman"/>
          <w:sz w:val="24"/>
          <w:szCs w:val="24"/>
        </w:rPr>
        <w:t xml:space="preserve"> (IEE)</w:t>
      </w:r>
      <w:r w:rsidR="00C93486" w:rsidRPr="00B005FC">
        <w:rPr>
          <w:rFonts w:ascii="Times New Roman" w:hAnsi="Times New Roman" w:cs="Times New Roman"/>
          <w:sz w:val="24"/>
          <w:szCs w:val="24"/>
        </w:rPr>
        <w:t xml:space="preserve">. A party who is not </w:t>
      </w:r>
      <w:r w:rsidR="005D6C3F" w:rsidRPr="00B005FC">
        <w:rPr>
          <w:rFonts w:ascii="Times New Roman" w:hAnsi="Times New Roman" w:cs="Times New Roman"/>
          <w:sz w:val="24"/>
          <w:szCs w:val="24"/>
        </w:rPr>
        <w:t xml:space="preserve">attached to the school in any way </w:t>
      </w:r>
      <w:r w:rsidR="00C860A5" w:rsidRPr="00B005FC">
        <w:rPr>
          <w:rFonts w:ascii="Times New Roman" w:hAnsi="Times New Roman" w:cs="Times New Roman"/>
          <w:sz w:val="24"/>
          <w:szCs w:val="24"/>
        </w:rPr>
        <w:t xml:space="preserve">completes the IEE. </w:t>
      </w:r>
      <w:r w:rsidR="00C73CC4" w:rsidRPr="00B005FC">
        <w:rPr>
          <w:rFonts w:ascii="Times New Roman" w:hAnsi="Times New Roman" w:cs="Times New Roman"/>
          <w:sz w:val="24"/>
          <w:szCs w:val="24"/>
        </w:rPr>
        <w:t xml:space="preserve">As </w:t>
      </w:r>
      <w:r w:rsidR="006103F0" w:rsidRPr="00B005FC">
        <w:rPr>
          <w:rFonts w:ascii="Times New Roman" w:hAnsi="Times New Roman" w:cs="Times New Roman"/>
          <w:sz w:val="24"/>
          <w:szCs w:val="24"/>
        </w:rPr>
        <w:t>a way of provenance that</w:t>
      </w:r>
      <w:r w:rsidR="00A91459" w:rsidRPr="00B005FC">
        <w:rPr>
          <w:rFonts w:ascii="Times New Roman" w:hAnsi="Times New Roman" w:cs="Times New Roman"/>
          <w:sz w:val="24"/>
          <w:szCs w:val="24"/>
        </w:rPr>
        <w:t xml:space="preserve"> the </w:t>
      </w:r>
      <w:r w:rsidR="003B14F0" w:rsidRPr="00B005FC">
        <w:rPr>
          <w:rFonts w:ascii="Times New Roman" w:hAnsi="Times New Roman" w:cs="Times New Roman"/>
          <w:sz w:val="24"/>
          <w:szCs w:val="24"/>
        </w:rPr>
        <w:t>evaluation</w:t>
      </w:r>
      <w:r w:rsidR="00A91459" w:rsidRPr="00B005FC">
        <w:rPr>
          <w:rFonts w:ascii="Times New Roman" w:hAnsi="Times New Roman" w:cs="Times New Roman"/>
          <w:sz w:val="24"/>
          <w:szCs w:val="24"/>
        </w:rPr>
        <w:t xml:space="preserve"> is appropriate, the school pays </w:t>
      </w:r>
      <w:r w:rsidR="003B14F0" w:rsidRPr="00B005FC">
        <w:rPr>
          <w:rFonts w:ascii="Times New Roman" w:hAnsi="Times New Roman" w:cs="Times New Roman"/>
          <w:sz w:val="24"/>
          <w:szCs w:val="24"/>
        </w:rPr>
        <w:t xml:space="preserve">for the IEE. </w:t>
      </w:r>
    </w:p>
    <w:p w:rsidR="003B14F0" w:rsidRPr="00B005FC" w:rsidRDefault="005A302B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Once the parent and the school get to agree</w:t>
      </w:r>
      <w:r w:rsidR="00CD6760" w:rsidRPr="00B005FC">
        <w:rPr>
          <w:rFonts w:ascii="Times New Roman" w:hAnsi="Times New Roman" w:cs="Times New Roman"/>
          <w:sz w:val="24"/>
          <w:szCs w:val="24"/>
        </w:rPr>
        <w:t xml:space="preserve"> that the child need special education, </w:t>
      </w:r>
      <w:r w:rsidR="00AF5BD3" w:rsidRPr="00B005FC">
        <w:rPr>
          <w:rFonts w:ascii="Times New Roman" w:hAnsi="Times New Roman" w:cs="Times New Roman"/>
          <w:sz w:val="24"/>
          <w:szCs w:val="24"/>
        </w:rPr>
        <w:t xml:space="preserve">an Individualized Education Program (IEP) </w:t>
      </w:r>
      <w:r w:rsidR="00997B89" w:rsidRPr="00B005FC">
        <w:rPr>
          <w:rFonts w:ascii="Times New Roman" w:hAnsi="Times New Roman" w:cs="Times New Roman"/>
          <w:sz w:val="24"/>
          <w:szCs w:val="24"/>
        </w:rPr>
        <w:t xml:space="preserve">is staged by the parent and the school district. This must be witnessed </w:t>
      </w:r>
      <w:r w:rsidR="00245246" w:rsidRPr="00B005FC">
        <w:rPr>
          <w:rFonts w:ascii="Times New Roman" w:hAnsi="Times New Roman" w:cs="Times New Roman"/>
          <w:sz w:val="24"/>
          <w:szCs w:val="24"/>
        </w:rPr>
        <w:t>within</w:t>
      </w:r>
      <w:r w:rsidR="00997B89" w:rsidRPr="00B005FC">
        <w:rPr>
          <w:rFonts w:ascii="Times New Roman" w:hAnsi="Times New Roman" w:cs="Times New Roman"/>
          <w:sz w:val="24"/>
          <w:szCs w:val="24"/>
        </w:rPr>
        <w:t xml:space="preserve"> an IEP team</w:t>
      </w:r>
      <w:r w:rsidR="00245246" w:rsidRPr="00B005FC">
        <w:rPr>
          <w:rFonts w:ascii="Times New Roman" w:hAnsi="Times New Roman" w:cs="Times New Roman"/>
          <w:sz w:val="24"/>
          <w:szCs w:val="24"/>
        </w:rPr>
        <w:t xml:space="preserve">, which </w:t>
      </w:r>
      <w:r w:rsidR="0014125E" w:rsidRPr="00B005FC">
        <w:rPr>
          <w:rFonts w:ascii="Times New Roman" w:hAnsi="Times New Roman" w:cs="Times New Roman"/>
          <w:sz w:val="24"/>
          <w:szCs w:val="24"/>
        </w:rPr>
        <w:t>the parent is</w:t>
      </w:r>
      <w:r w:rsidR="00245246" w:rsidRPr="00B005FC">
        <w:rPr>
          <w:rFonts w:ascii="Times New Roman" w:hAnsi="Times New Roman" w:cs="Times New Roman"/>
          <w:sz w:val="24"/>
          <w:szCs w:val="24"/>
        </w:rPr>
        <w:t xml:space="preserve"> </w:t>
      </w:r>
      <w:r w:rsidR="00B5419F" w:rsidRPr="00B005FC">
        <w:rPr>
          <w:rFonts w:ascii="Times New Roman" w:hAnsi="Times New Roman" w:cs="Times New Roman"/>
          <w:sz w:val="24"/>
          <w:szCs w:val="24"/>
        </w:rPr>
        <w:t xml:space="preserve">equally </w:t>
      </w:r>
      <w:r w:rsidR="00245246" w:rsidRPr="00B005FC">
        <w:rPr>
          <w:rFonts w:ascii="Times New Roman" w:hAnsi="Times New Roman" w:cs="Times New Roman"/>
          <w:sz w:val="24"/>
          <w:szCs w:val="24"/>
        </w:rPr>
        <w:t>part</w:t>
      </w:r>
      <w:r w:rsidR="00997B89" w:rsidRPr="00B005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6F91" w:rsidRPr="00B005FC" w:rsidRDefault="00EC35B8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 xml:space="preserve">As per the evaluation, </w:t>
      </w:r>
      <w:r w:rsidR="007E018E" w:rsidRPr="00B005FC">
        <w:rPr>
          <w:rFonts w:ascii="Times New Roman" w:hAnsi="Times New Roman" w:cs="Times New Roman"/>
          <w:sz w:val="24"/>
          <w:szCs w:val="24"/>
        </w:rPr>
        <w:t xml:space="preserve">IEP makes a listing of any specials </w:t>
      </w:r>
      <w:r w:rsidR="00573CAF" w:rsidRPr="00B005FC">
        <w:rPr>
          <w:rFonts w:ascii="Times New Roman" w:hAnsi="Times New Roman" w:cs="Times New Roman"/>
          <w:sz w:val="24"/>
          <w:szCs w:val="24"/>
        </w:rPr>
        <w:t>services</w:t>
      </w:r>
      <w:r w:rsidR="00085958" w:rsidRPr="00B005FC">
        <w:rPr>
          <w:rFonts w:ascii="Times New Roman" w:hAnsi="Times New Roman" w:cs="Times New Roman"/>
          <w:sz w:val="24"/>
          <w:szCs w:val="24"/>
        </w:rPr>
        <w:t xml:space="preserve"> that the student/child would need. Progress is closely mon</w:t>
      </w:r>
      <w:r w:rsidR="00AC12FF" w:rsidRPr="00B005FC">
        <w:rPr>
          <w:rFonts w:ascii="Times New Roman" w:hAnsi="Times New Roman" w:cs="Times New Roman"/>
          <w:sz w:val="24"/>
          <w:szCs w:val="24"/>
        </w:rPr>
        <w:t xml:space="preserve">itored since objective reports are also </w:t>
      </w:r>
      <w:r w:rsidR="00B90834" w:rsidRPr="00B005FC">
        <w:rPr>
          <w:rFonts w:ascii="Times New Roman" w:hAnsi="Times New Roman" w:cs="Times New Roman"/>
          <w:sz w:val="24"/>
          <w:szCs w:val="24"/>
        </w:rPr>
        <w:t xml:space="preserve">prepared for. The IEP </w:t>
      </w:r>
      <w:r w:rsidR="007F3A52" w:rsidRPr="00B005FC">
        <w:rPr>
          <w:rFonts w:ascii="Times New Roman" w:hAnsi="Times New Roman" w:cs="Times New Roman"/>
          <w:sz w:val="24"/>
          <w:szCs w:val="24"/>
        </w:rPr>
        <w:lastRenderedPageBreak/>
        <w:t>facility</w:t>
      </w:r>
      <w:r w:rsidR="00B90834" w:rsidRPr="00B005FC">
        <w:rPr>
          <w:rFonts w:ascii="Times New Roman" w:hAnsi="Times New Roman" w:cs="Times New Roman"/>
          <w:sz w:val="24"/>
          <w:szCs w:val="24"/>
        </w:rPr>
        <w:t xml:space="preserve"> and </w:t>
      </w:r>
      <w:r w:rsidR="007F3A52" w:rsidRPr="00B005FC">
        <w:rPr>
          <w:rFonts w:ascii="Times New Roman" w:hAnsi="Times New Roman" w:cs="Times New Roman"/>
          <w:sz w:val="24"/>
          <w:szCs w:val="24"/>
        </w:rPr>
        <w:t>its availability is established</w:t>
      </w:r>
      <w:r w:rsidR="00D07476" w:rsidRPr="00B005FC">
        <w:rPr>
          <w:rFonts w:ascii="Times New Roman" w:hAnsi="Times New Roman" w:cs="Times New Roman"/>
          <w:sz w:val="24"/>
          <w:szCs w:val="24"/>
        </w:rPr>
        <w:t>. IEP placement de</w:t>
      </w:r>
      <w:r w:rsidR="00F44CF3" w:rsidRPr="00B005FC">
        <w:rPr>
          <w:rFonts w:ascii="Times New Roman" w:hAnsi="Times New Roman" w:cs="Times New Roman"/>
          <w:sz w:val="24"/>
          <w:szCs w:val="24"/>
        </w:rPr>
        <w:t xml:space="preserve">cision meeting is organized. Considerations of placement are taken, for instance, the Least Restrictive Environment (LRE) is usually the best for students. Being </w:t>
      </w:r>
      <w:r w:rsidR="009E2E5C" w:rsidRPr="00B005FC">
        <w:rPr>
          <w:rFonts w:ascii="Times New Roman" w:hAnsi="Times New Roman" w:cs="Times New Roman"/>
          <w:sz w:val="24"/>
          <w:szCs w:val="24"/>
        </w:rPr>
        <w:t xml:space="preserve">part of the decision makers on placement of the student, the parents ensures the best for his/her student. </w:t>
      </w:r>
    </w:p>
    <w:p w:rsidR="009E2E5C" w:rsidRPr="00B005FC" w:rsidRDefault="00242737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 xml:space="preserve">As apparent, you can also disagree on the IEP placement decision. </w:t>
      </w:r>
      <w:r w:rsidR="0054792C" w:rsidRPr="00B005FC">
        <w:rPr>
          <w:rFonts w:ascii="Times New Roman" w:hAnsi="Times New Roman" w:cs="Times New Roman"/>
          <w:sz w:val="24"/>
          <w:szCs w:val="24"/>
        </w:rPr>
        <w:t xml:space="preserve">In most cases, the parent </w:t>
      </w:r>
      <w:r w:rsidR="00852136" w:rsidRPr="00B005FC">
        <w:rPr>
          <w:rFonts w:ascii="Times New Roman" w:hAnsi="Times New Roman" w:cs="Times New Roman"/>
          <w:sz w:val="24"/>
          <w:szCs w:val="24"/>
        </w:rPr>
        <w:t>should try and agrees with</w:t>
      </w:r>
      <w:r w:rsidR="0054792C" w:rsidRPr="00B005FC">
        <w:rPr>
          <w:rFonts w:ascii="Times New Roman" w:hAnsi="Times New Roman" w:cs="Times New Roman"/>
          <w:sz w:val="24"/>
          <w:szCs w:val="24"/>
        </w:rPr>
        <w:t xml:space="preserve"> the placement team before the </w:t>
      </w:r>
      <w:r w:rsidR="00852136" w:rsidRPr="00B005FC">
        <w:rPr>
          <w:rFonts w:ascii="Times New Roman" w:hAnsi="Times New Roman" w:cs="Times New Roman"/>
          <w:sz w:val="24"/>
          <w:szCs w:val="24"/>
        </w:rPr>
        <w:t xml:space="preserve">actual meeting. </w:t>
      </w:r>
      <w:r w:rsidR="00E50A11" w:rsidRPr="00B005FC">
        <w:rPr>
          <w:rFonts w:ascii="Times New Roman" w:hAnsi="Times New Roman" w:cs="Times New Roman"/>
          <w:sz w:val="24"/>
          <w:szCs w:val="24"/>
        </w:rPr>
        <w:t xml:space="preserve">In any case the parent further disagrees, terms allow for resolution in a given number of options. </w:t>
      </w:r>
    </w:p>
    <w:p w:rsidR="00E50A11" w:rsidRPr="00B005FC" w:rsidRDefault="00086F60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 xml:space="preserve">Services agreed on the IEP are provided to the student when an agreement is reached. </w:t>
      </w:r>
      <w:r w:rsidR="00F352CD" w:rsidRPr="00B005FC">
        <w:rPr>
          <w:rFonts w:ascii="Times New Roman" w:hAnsi="Times New Roman" w:cs="Times New Roman"/>
          <w:sz w:val="24"/>
          <w:szCs w:val="24"/>
        </w:rPr>
        <w:t>Once</w:t>
      </w:r>
      <w:r w:rsidR="007C6CFA" w:rsidRPr="00B005FC">
        <w:rPr>
          <w:rFonts w:ascii="Times New Roman" w:hAnsi="Times New Roman" w:cs="Times New Roman"/>
          <w:sz w:val="24"/>
          <w:szCs w:val="24"/>
        </w:rPr>
        <w:t xml:space="preserve"> the child is set to begin studies, the parent is assured of periodical reports of the student’s fairing</w:t>
      </w:r>
      <w:r w:rsidR="008465EC" w:rsidRPr="00B005FC">
        <w:rPr>
          <w:rFonts w:ascii="Times New Roman" w:hAnsi="Times New Roman" w:cs="Times New Roman"/>
          <w:sz w:val="24"/>
          <w:szCs w:val="24"/>
        </w:rPr>
        <w:t xml:space="preserve"> and services he/she is having access to</w:t>
      </w:r>
      <w:r w:rsidR="007C6CFA" w:rsidRPr="00B005FC">
        <w:rPr>
          <w:rFonts w:ascii="Times New Roman" w:hAnsi="Times New Roman" w:cs="Times New Roman"/>
          <w:sz w:val="24"/>
          <w:szCs w:val="24"/>
        </w:rPr>
        <w:t xml:space="preserve">. </w:t>
      </w:r>
      <w:r w:rsidR="008465EC" w:rsidRPr="00B005FC">
        <w:rPr>
          <w:rFonts w:ascii="Times New Roman" w:hAnsi="Times New Roman" w:cs="Times New Roman"/>
          <w:sz w:val="24"/>
          <w:szCs w:val="24"/>
        </w:rPr>
        <w:t xml:space="preserve">In case the report depicts some changes, </w:t>
      </w:r>
      <w:r w:rsidR="00840940" w:rsidRPr="00B005FC">
        <w:rPr>
          <w:rFonts w:ascii="Times New Roman" w:hAnsi="Times New Roman" w:cs="Times New Roman"/>
          <w:sz w:val="24"/>
          <w:szCs w:val="24"/>
        </w:rPr>
        <w:t>an IEP meeting can be requested.</w:t>
      </w:r>
    </w:p>
    <w:p w:rsidR="00840940" w:rsidRPr="00B005FC" w:rsidRDefault="00840940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Normally the IEP needs to meet at least once in a year to articulate any issues</w:t>
      </w:r>
      <w:r w:rsidR="00834A4E" w:rsidRPr="00B005FC">
        <w:rPr>
          <w:rFonts w:ascii="Times New Roman" w:hAnsi="Times New Roman" w:cs="Times New Roman"/>
          <w:sz w:val="24"/>
          <w:szCs w:val="24"/>
        </w:rPr>
        <w:t xml:space="preserve"> and progress for that matter. In writing, a parent or even the school can agree or disagree on proposal changes made. </w:t>
      </w:r>
    </w:p>
    <w:p w:rsidR="00834A4E" w:rsidRPr="00B005FC" w:rsidRDefault="00834A4E" w:rsidP="00CE3E9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>Due processes are</w:t>
      </w:r>
      <w:r w:rsidR="003656EB" w:rsidRPr="00B005FC">
        <w:rPr>
          <w:rFonts w:ascii="Times New Roman" w:hAnsi="Times New Roman" w:cs="Times New Roman"/>
          <w:sz w:val="24"/>
          <w:szCs w:val="24"/>
        </w:rPr>
        <w:t xml:space="preserve"> followed in case of disagreement with changes, i.e. the child is bound to the same services until </w:t>
      </w:r>
      <w:r w:rsidR="00503A19" w:rsidRPr="00B005FC">
        <w:rPr>
          <w:rFonts w:ascii="Times New Roman" w:hAnsi="Times New Roman" w:cs="Times New Roman"/>
          <w:sz w:val="24"/>
          <w:szCs w:val="24"/>
        </w:rPr>
        <w:t>the school staff and parent agrees</w:t>
      </w:r>
      <w:r w:rsidR="003656EB" w:rsidRPr="00B005FC">
        <w:rPr>
          <w:rFonts w:ascii="Times New Roman" w:hAnsi="Times New Roman" w:cs="Times New Roman"/>
          <w:sz w:val="24"/>
          <w:szCs w:val="24"/>
        </w:rPr>
        <w:t xml:space="preserve">. </w:t>
      </w:r>
      <w:r w:rsidR="00503A19" w:rsidRPr="00B005FC">
        <w:rPr>
          <w:rFonts w:ascii="Times New Roman" w:hAnsi="Times New Roman" w:cs="Times New Roman"/>
          <w:sz w:val="24"/>
          <w:szCs w:val="24"/>
        </w:rPr>
        <w:t xml:space="preserve">Other IEP team members are engaged in the concerns being discussed. </w:t>
      </w:r>
      <w:r w:rsidR="0050145E" w:rsidRPr="00B005FC">
        <w:rPr>
          <w:rFonts w:ascii="Times New Roman" w:hAnsi="Times New Roman" w:cs="Times New Roman"/>
          <w:sz w:val="24"/>
          <w:szCs w:val="24"/>
        </w:rPr>
        <w:t>Further disagreements allow one to request for an IEE</w:t>
      </w:r>
      <w:r w:rsidR="00E1408B" w:rsidRPr="00B005FC">
        <w:rPr>
          <w:rFonts w:ascii="Times New Roman" w:hAnsi="Times New Roman" w:cs="Times New Roman"/>
          <w:sz w:val="24"/>
          <w:szCs w:val="24"/>
        </w:rPr>
        <w:t xml:space="preserve"> if due process has failed. </w:t>
      </w:r>
    </w:p>
    <w:p w:rsidR="00E1408B" w:rsidRPr="00B005FC" w:rsidRDefault="00E1408B" w:rsidP="00CE3E94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tab/>
        <w:t xml:space="preserve">The child accesses special education services upon the team agreement whether services are needful. </w:t>
      </w:r>
      <w:r w:rsidR="008E047F" w:rsidRPr="00B005FC">
        <w:rPr>
          <w:rFonts w:ascii="Times New Roman" w:hAnsi="Times New Roman" w:cs="Times New Roman"/>
          <w:sz w:val="24"/>
          <w:szCs w:val="24"/>
        </w:rPr>
        <w:t xml:space="preserve">A revaluation, normally takes 3 years at minimum. It includes review and determination of whether additional </w:t>
      </w:r>
      <w:r w:rsidR="00377B4D" w:rsidRPr="00B005FC">
        <w:rPr>
          <w:rFonts w:ascii="Times New Roman" w:hAnsi="Times New Roman" w:cs="Times New Roman"/>
          <w:sz w:val="24"/>
          <w:szCs w:val="24"/>
        </w:rPr>
        <w:t xml:space="preserve">services are important in the order of the students’ needs. </w:t>
      </w:r>
    </w:p>
    <w:p w:rsidR="0025446C" w:rsidRPr="00B005FC" w:rsidRDefault="0025446C" w:rsidP="00CE3E9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5446C" w:rsidRPr="00B005FC" w:rsidRDefault="0025446C" w:rsidP="00CE3E94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05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Gonzalez, L. M., Borders, L. D., Hines, E. M., </w:t>
      </w:r>
      <w:proofErr w:type="spellStart"/>
      <w:r w:rsidRPr="00B005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Villalba</w:t>
      </w:r>
      <w:proofErr w:type="spellEnd"/>
      <w:r w:rsidRPr="00B005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A., &amp; Henderson, A. (2017). Parental involvement in children's education: Considerations for school counselors working with Latino immigrant families. </w:t>
      </w:r>
      <w:r w:rsidRPr="00B005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Professional School Counseling</w:t>
      </w:r>
      <w:r w:rsidRPr="00B005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005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B005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2156759X1701600303.</w:t>
      </w:r>
    </w:p>
    <w:sectPr w:rsidR="0025446C" w:rsidRPr="00B005FC" w:rsidSect="0069451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C5C" w:rsidRDefault="00EC6C5C" w:rsidP="008904D9">
      <w:pPr>
        <w:spacing w:after="0" w:line="240" w:lineRule="auto"/>
      </w:pPr>
      <w:r>
        <w:separator/>
      </w:r>
    </w:p>
  </w:endnote>
  <w:endnote w:type="continuationSeparator" w:id="0">
    <w:p w:rsidR="00EC6C5C" w:rsidRDefault="00EC6C5C" w:rsidP="0089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C5C" w:rsidRDefault="00EC6C5C" w:rsidP="008904D9">
      <w:pPr>
        <w:spacing w:after="0" w:line="240" w:lineRule="auto"/>
      </w:pPr>
      <w:r>
        <w:separator/>
      </w:r>
    </w:p>
  </w:footnote>
  <w:footnote w:type="continuationSeparator" w:id="0">
    <w:p w:rsidR="00EC6C5C" w:rsidRDefault="00EC6C5C" w:rsidP="00890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4D9" w:rsidRPr="00F137D1" w:rsidRDefault="001324F3" w:rsidP="001324F3">
    <w:pPr>
      <w:pStyle w:val="Header"/>
      <w:rPr>
        <w:rFonts w:ascii="Times New Roman" w:hAnsi="Times New Roman" w:cs="Times New Roman"/>
        <w:sz w:val="24"/>
        <w:szCs w:val="24"/>
      </w:rPr>
    </w:pPr>
    <w:r w:rsidRPr="00F137D1">
      <w:rPr>
        <w:rFonts w:ascii="Times New Roman" w:hAnsi="Times New Roman" w:cs="Times New Roman"/>
        <w:sz w:val="24"/>
        <w:szCs w:val="24"/>
      </w:rPr>
      <w:t>SPECIAL EDUCATION PROCESS</w:t>
    </w:r>
    <w:r w:rsidR="00694512">
      <w:rPr>
        <w:rFonts w:ascii="Times New Roman" w:hAnsi="Times New Roman" w:cs="Times New Roman"/>
        <w:sz w:val="24"/>
        <w:szCs w:val="24"/>
      </w:rPr>
      <w:tab/>
    </w:r>
    <w:r>
      <w:t xml:space="preserve"> </w:t>
    </w:r>
    <w:r>
      <w:tab/>
    </w:r>
    <w:sdt>
      <w:sdtPr>
        <w:id w:val="-91817330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="00F137D1" w:rsidRPr="00F137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37D1" w:rsidRPr="00F137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137D1" w:rsidRPr="00F137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451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F137D1" w:rsidRPr="00F137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512" w:rsidRPr="00F137D1" w:rsidRDefault="00694512" w:rsidP="00694512">
    <w:pPr>
      <w:pStyle w:val="Header"/>
      <w:rPr>
        <w:rFonts w:ascii="Times New Roman" w:hAnsi="Times New Roman" w:cs="Times New Roman"/>
        <w:sz w:val="24"/>
        <w:szCs w:val="24"/>
      </w:rPr>
    </w:pPr>
    <w:r w:rsidRPr="00F137D1">
      <w:rPr>
        <w:rFonts w:ascii="Times New Roman" w:hAnsi="Times New Roman" w:cs="Times New Roman"/>
        <w:sz w:val="24"/>
        <w:szCs w:val="24"/>
      </w:rPr>
      <w:t>Running Head: SPECIAL EDUCATION PROCESS</w:t>
    </w:r>
    <w:r>
      <w:t xml:space="preserve"> </w:t>
    </w:r>
    <w:r>
      <w:tab/>
    </w:r>
    <w:sdt>
      <w:sdtPr>
        <w:id w:val="-123569790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137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37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37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137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94512" w:rsidRDefault="006945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F4"/>
    <w:rsid w:val="00085958"/>
    <w:rsid w:val="00086F60"/>
    <w:rsid w:val="000A712F"/>
    <w:rsid w:val="000B0FBD"/>
    <w:rsid w:val="001324F3"/>
    <w:rsid w:val="0014125E"/>
    <w:rsid w:val="00160CDC"/>
    <w:rsid w:val="001653A7"/>
    <w:rsid w:val="001A64BD"/>
    <w:rsid w:val="001E7B44"/>
    <w:rsid w:val="00240461"/>
    <w:rsid w:val="00242737"/>
    <w:rsid w:val="00245246"/>
    <w:rsid w:val="0025446C"/>
    <w:rsid w:val="00276F51"/>
    <w:rsid w:val="002A6680"/>
    <w:rsid w:val="002B5F58"/>
    <w:rsid w:val="002C7D32"/>
    <w:rsid w:val="003039F5"/>
    <w:rsid w:val="00321DF4"/>
    <w:rsid w:val="00333104"/>
    <w:rsid w:val="00350C87"/>
    <w:rsid w:val="003656EB"/>
    <w:rsid w:val="00377B4D"/>
    <w:rsid w:val="003B14F0"/>
    <w:rsid w:val="0041303D"/>
    <w:rsid w:val="004377E9"/>
    <w:rsid w:val="00450479"/>
    <w:rsid w:val="004E2AD7"/>
    <w:rsid w:val="0050145E"/>
    <w:rsid w:val="00503A19"/>
    <w:rsid w:val="0054792C"/>
    <w:rsid w:val="00573CAF"/>
    <w:rsid w:val="005A302B"/>
    <w:rsid w:val="005D6C3F"/>
    <w:rsid w:val="005E62D8"/>
    <w:rsid w:val="005F3CC3"/>
    <w:rsid w:val="006103F0"/>
    <w:rsid w:val="0068140C"/>
    <w:rsid w:val="00694512"/>
    <w:rsid w:val="006B6AC4"/>
    <w:rsid w:val="00732C64"/>
    <w:rsid w:val="007A2897"/>
    <w:rsid w:val="007A6B13"/>
    <w:rsid w:val="007C6CFA"/>
    <w:rsid w:val="007E018E"/>
    <w:rsid w:val="007F3A52"/>
    <w:rsid w:val="0081034D"/>
    <w:rsid w:val="00834A4E"/>
    <w:rsid w:val="00840940"/>
    <w:rsid w:val="008465EC"/>
    <w:rsid w:val="00852136"/>
    <w:rsid w:val="008904D9"/>
    <w:rsid w:val="008B7A78"/>
    <w:rsid w:val="008D2657"/>
    <w:rsid w:val="008D796E"/>
    <w:rsid w:val="008E047F"/>
    <w:rsid w:val="008F3814"/>
    <w:rsid w:val="00902685"/>
    <w:rsid w:val="00924575"/>
    <w:rsid w:val="00940189"/>
    <w:rsid w:val="009638B5"/>
    <w:rsid w:val="00997B89"/>
    <w:rsid w:val="009D6DBB"/>
    <w:rsid w:val="009E2E5C"/>
    <w:rsid w:val="00A31FE1"/>
    <w:rsid w:val="00A91459"/>
    <w:rsid w:val="00AC12FF"/>
    <w:rsid w:val="00AC46BE"/>
    <w:rsid w:val="00AF5BD3"/>
    <w:rsid w:val="00B005FC"/>
    <w:rsid w:val="00B5419F"/>
    <w:rsid w:val="00B90834"/>
    <w:rsid w:val="00C73CC4"/>
    <w:rsid w:val="00C860A5"/>
    <w:rsid w:val="00C93486"/>
    <w:rsid w:val="00CD6760"/>
    <w:rsid w:val="00CE0244"/>
    <w:rsid w:val="00CE3E94"/>
    <w:rsid w:val="00D07476"/>
    <w:rsid w:val="00D46E1B"/>
    <w:rsid w:val="00D94E8F"/>
    <w:rsid w:val="00DE053D"/>
    <w:rsid w:val="00E1408B"/>
    <w:rsid w:val="00E17A17"/>
    <w:rsid w:val="00E26F91"/>
    <w:rsid w:val="00E50A11"/>
    <w:rsid w:val="00E803D3"/>
    <w:rsid w:val="00E90D03"/>
    <w:rsid w:val="00E952B7"/>
    <w:rsid w:val="00EC35B8"/>
    <w:rsid w:val="00EC6C5C"/>
    <w:rsid w:val="00F137D1"/>
    <w:rsid w:val="00F352CD"/>
    <w:rsid w:val="00F44CF3"/>
    <w:rsid w:val="00F77A9D"/>
    <w:rsid w:val="00F90BAD"/>
    <w:rsid w:val="00FD294C"/>
    <w:rsid w:val="00F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584A12-15E2-4587-A056-854CD8E9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4D9"/>
  </w:style>
  <w:style w:type="paragraph" w:styleId="Footer">
    <w:name w:val="footer"/>
    <w:basedOn w:val="Normal"/>
    <w:link w:val="FooterChar"/>
    <w:uiPriority w:val="99"/>
    <w:unhideWhenUsed/>
    <w:rsid w:val="008904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2018-05-30T14:34:00Z</dcterms:created>
  <dcterms:modified xsi:type="dcterms:W3CDTF">2018-05-30T17:23:00Z</dcterms:modified>
</cp:coreProperties>
</file>